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87" w:rsidRPr="00FE0E03" w:rsidRDefault="00FE0A87">
      <w:pPr>
        <w:pStyle w:val="a6"/>
        <w:rPr>
          <w:sz w:val="28"/>
          <w:szCs w:val="28"/>
        </w:rPr>
      </w:pPr>
      <w:bookmarkStart w:id="0" w:name="_GoBack"/>
      <w:bookmarkEnd w:id="0"/>
      <w:r w:rsidRPr="00FE0E03">
        <w:rPr>
          <w:sz w:val="28"/>
          <w:szCs w:val="28"/>
        </w:rPr>
        <w:t>Вносится Правительством Российской Федерации</w:t>
      </w:r>
    </w:p>
    <w:p w:rsidR="00FE0A87" w:rsidRPr="00FE0E03" w:rsidRDefault="00FE0A87">
      <w:pPr>
        <w:spacing w:line="480" w:lineRule="atLeast"/>
        <w:ind w:left="6238"/>
        <w:rPr>
          <w:szCs w:val="28"/>
        </w:rPr>
      </w:pPr>
    </w:p>
    <w:p w:rsidR="00FE0A87" w:rsidRPr="00FE0E03" w:rsidRDefault="00FE0A87">
      <w:pPr>
        <w:spacing w:line="240" w:lineRule="atLeast"/>
        <w:ind w:left="6238"/>
        <w:jc w:val="right"/>
        <w:rPr>
          <w:szCs w:val="28"/>
        </w:rPr>
      </w:pPr>
      <w:r w:rsidRPr="00FE0E03">
        <w:rPr>
          <w:szCs w:val="28"/>
        </w:rPr>
        <w:t>Проект</w:t>
      </w:r>
    </w:p>
    <w:p w:rsidR="00FE0A87" w:rsidRDefault="00FE0A87">
      <w:pPr>
        <w:spacing w:line="480" w:lineRule="atLeast"/>
        <w:rPr>
          <w:sz w:val="30"/>
        </w:rPr>
      </w:pPr>
    </w:p>
    <w:p w:rsidR="00FE0A87" w:rsidRDefault="00FE0A87">
      <w:pPr>
        <w:rPr>
          <w:sz w:val="30"/>
        </w:rPr>
      </w:pPr>
    </w:p>
    <w:p w:rsidR="00FE0A87" w:rsidRDefault="00FE0A87">
      <w:pPr>
        <w:spacing w:line="240" w:lineRule="atLeast"/>
        <w:jc w:val="center"/>
        <w:rPr>
          <w:b/>
          <w:sz w:val="44"/>
        </w:rPr>
      </w:pPr>
      <w:r>
        <w:rPr>
          <w:b/>
          <w:sz w:val="44"/>
        </w:rPr>
        <w:t>ФЕДЕРАЛЬНЫЙ ЗАКОН</w:t>
      </w:r>
    </w:p>
    <w:p w:rsidR="00FE0A87" w:rsidRDefault="00FE0A87">
      <w:pPr>
        <w:rPr>
          <w:sz w:val="30"/>
        </w:rPr>
      </w:pPr>
    </w:p>
    <w:p w:rsidR="00FE0A87" w:rsidRDefault="00FE0A87">
      <w:pPr>
        <w:spacing w:line="400" w:lineRule="atLeast"/>
        <w:rPr>
          <w:sz w:val="30"/>
        </w:rPr>
      </w:pPr>
    </w:p>
    <w:p w:rsidR="00FE0A87" w:rsidRPr="00FE0E03" w:rsidRDefault="00FE0A87">
      <w:pPr>
        <w:spacing w:line="240" w:lineRule="atLeast"/>
        <w:jc w:val="center"/>
        <w:rPr>
          <w:b/>
          <w:szCs w:val="28"/>
        </w:rPr>
      </w:pPr>
      <w:r w:rsidRPr="00FE0E03">
        <w:rPr>
          <w:b/>
          <w:szCs w:val="28"/>
        </w:rPr>
        <w:t>О внесении изменения в статью 126</w:t>
      </w:r>
      <w:r w:rsidR="00FC7202" w:rsidRPr="004A4F2F">
        <w:rPr>
          <w:b/>
          <w:szCs w:val="28"/>
        </w:rPr>
        <w:t>0</w:t>
      </w:r>
      <w:r w:rsidRPr="00FE0E03">
        <w:rPr>
          <w:b/>
          <w:szCs w:val="28"/>
        </w:rPr>
        <w:t xml:space="preserve"> части четвертой </w:t>
      </w:r>
      <w:r w:rsidRPr="00FE0E03">
        <w:rPr>
          <w:b/>
          <w:szCs w:val="28"/>
        </w:rPr>
        <w:br/>
        <w:t>Гражданского кодекса Российской Федерации</w:t>
      </w:r>
    </w:p>
    <w:p w:rsidR="00FE0A87" w:rsidRPr="00FE0E03" w:rsidRDefault="00FE0A87">
      <w:pPr>
        <w:spacing w:line="480" w:lineRule="atLeast"/>
        <w:rPr>
          <w:szCs w:val="28"/>
        </w:rPr>
      </w:pPr>
    </w:p>
    <w:p w:rsidR="00FE0A87" w:rsidRPr="00FE0E03" w:rsidRDefault="00E925F1" w:rsidP="00E925F1">
      <w:pPr>
        <w:spacing w:line="480" w:lineRule="auto"/>
        <w:ind w:firstLine="709"/>
        <w:rPr>
          <w:szCs w:val="28"/>
        </w:rPr>
      </w:pPr>
      <w:r>
        <w:rPr>
          <w:szCs w:val="28"/>
        </w:rPr>
        <w:t>П</w:t>
      </w:r>
      <w:r w:rsidR="00831081">
        <w:rPr>
          <w:szCs w:val="28"/>
        </w:rPr>
        <w:t xml:space="preserve">ункт </w:t>
      </w:r>
      <w:r w:rsidR="004A4F2F" w:rsidRPr="004A4F2F">
        <w:rPr>
          <w:szCs w:val="28"/>
        </w:rPr>
        <w:t>3</w:t>
      </w:r>
      <w:r w:rsidR="00797CF2" w:rsidRPr="00FE0E03">
        <w:rPr>
          <w:szCs w:val="28"/>
        </w:rPr>
        <w:t xml:space="preserve"> </w:t>
      </w:r>
      <w:r w:rsidR="00FE0A87" w:rsidRPr="00FE0E03">
        <w:rPr>
          <w:szCs w:val="28"/>
        </w:rPr>
        <w:t>стать</w:t>
      </w:r>
      <w:r w:rsidR="00831081">
        <w:rPr>
          <w:szCs w:val="28"/>
        </w:rPr>
        <w:t xml:space="preserve">и </w:t>
      </w:r>
      <w:r w:rsidR="00FE0A87" w:rsidRPr="00FE0E03">
        <w:rPr>
          <w:szCs w:val="28"/>
        </w:rPr>
        <w:t>126</w:t>
      </w:r>
      <w:r w:rsidR="004A4F2F" w:rsidRPr="004A4F2F">
        <w:rPr>
          <w:szCs w:val="28"/>
        </w:rPr>
        <w:t>0</w:t>
      </w:r>
      <w:r w:rsidR="00FE0A87" w:rsidRPr="00FE0E03">
        <w:rPr>
          <w:szCs w:val="28"/>
        </w:rPr>
        <w:t xml:space="preserve"> части четвертой Гражданского кодекса Российской Федерации (Собрание законодательства Российской Федерации, 2006, № 52, ст. 5496; 2014, № 11, ст. </w:t>
      </w:r>
      <w:r w:rsidR="00D305CB">
        <w:rPr>
          <w:szCs w:val="28"/>
        </w:rPr>
        <w:t>1100</w:t>
      </w:r>
      <w:r w:rsidR="00FE0A87" w:rsidRPr="00FE0E03">
        <w:rPr>
          <w:szCs w:val="28"/>
        </w:rPr>
        <w:t xml:space="preserve">) </w:t>
      </w:r>
      <w:r w:rsidRPr="00E925F1">
        <w:rPr>
          <w:szCs w:val="28"/>
        </w:rPr>
        <w:t>дополнить предложением следующего содержания:</w:t>
      </w:r>
      <w:r>
        <w:rPr>
          <w:szCs w:val="28"/>
        </w:rPr>
        <w:t xml:space="preserve"> «При этом п</w:t>
      </w:r>
      <w:r w:rsidR="00FC7202" w:rsidRPr="00FC7202">
        <w:rPr>
          <w:szCs w:val="28"/>
        </w:rPr>
        <w:t xml:space="preserve">ереводчик, составитель либо иной автор производного или составного произведения вправе принимать меры по защите своих </w:t>
      </w:r>
      <w:r w:rsidR="00A60CF1">
        <w:rPr>
          <w:szCs w:val="28"/>
        </w:rPr>
        <w:t xml:space="preserve">интеллектуальных </w:t>
      </w:r>
      <w:r w:rsidR="00FC7202" w:rsidRPr="00FC7202">
        <w:rPr>
          <w:szCs w:val="28"/>
        </w:rPr>
        <w:t>прав</w:t>
      </w:r>
      <w:r w:rsidR="00FC7202" w:rsidRPr="00FC7202">
        <w:t xml:space="preserve"> </w:t>
      </w:r>
      <w:r w:rsidR="00FC7202" w:rsidRPr="00FC7202">
        <w:rPr>
          <w:szCs w:val="28"/>
        </w:rPr>
        <w:t>независимо от того, соблюден</w:t>
      </w:r>
      <w:r w:rsidR="00FC7202">
        <w:rPr>
          <w:szCs w:val="28"/>
        </w:rPr>
        <w:t>ы ли</w:t>
      </w:r>
      <w:r w:rsidR="00FC7202" w:rsidRPr="00FC7202">
        <w:rPr>
          <w:szCs w:val="28"/>
        </w:rPr>
        <w:t xml:space="preserve"> прав</w:t>
      </w:r>
      <w:r w:rsidR="00FC7202">
        <w:rPr>
          <w:szCs w:val="28"/>
        </w:rPr>
        <w:t>а</w:t>
      </w:r>
      <w:r w:rsidR="00FC7202" w:rsidRPr="00FC7202">
        <w:rPr>
          <w:szCs w:val="28"/>
        </w:rPr>
        <w:t xml:space="preserve"> авторов произведений, использованных для создания производного или составного произведения.</w:t>
      </w:r>
      <w:r>
        <w:rPr>
          <w:szCs w:val="28"/>
        </w:rPr>
        <w:t>»</w:t>
      </w:r>
      <w:r w:rsidR="00FE0A87" w:rsidRPr="00FE0E03">
        <w:rPr>
          <w:szCs w:val="28"/>
        </w:rPr>
        <w:t>.</w:t>
      </w:r>
    </w:p>
    <w:p w:rsidR="00FE0A87" w:rsidRDefault="00FE0A87" w:rsidP="00FE0A87">
      <w:pPr>
        <w:spacing w:line="720" w:lineRule="exact"/>
        <w:rPr>
          <w:sz w:val="30"/>
        </w:rPr>
      </w:pPr>
    </w:p>
    <w:p w:rsidR="00FE0A87" w:rsidRPr="00FE0E03" w:rsidRDefault="00FE0A87" w:rsidP="00FE0A87">
      <w:pPr>
        <w:tabs>
          <w:tab w:val="center" w:pos="1474"/>
        </w:tabs>
        <w:spacing w:line="240" w:lineRule="atLeast"/>
        <w:rPr>
          <w:szCs w:val="28"/>
        </w:rPr>
      </w:pPr>
      <w:r>
        <w:rPr>
          <w:sz w:val="30"/>
        </w:rPr>
        <w:tab/>
      </w:r>
      <w:r w:rsidRPr="00FE0E03">
        <w:rPr>
          <w:szCs w:val="28"/>
        </w:rPr>
        <w:t>Президент</w:t>
      </w:r>
    </w:p>
    <w:p w:rsidR="00FE0A87" w:rsidRPr="00FE0E03" w:rsidRDefault="00FE0A87" w:rsidP="00FE0A87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FE0E03">
        <w:rPr>
          <w:szCs w:val="28"/>
        </w:rPr>
        <w:tab/>
        <w:t>Российской Федерации</w:t>
      </w:r>
      <w:r w:rsidR="00FE0E03">
        <w:rPr>
          <w:szCs w:val="28"/>
        </w:rPr>
        <w:tab/>
      </w:r>
      <w:proofErr w:type="spellStart"/>
      <w:r w:rsidR="00FC7202">
        <w:rPr>
          <w:szCs w:val="28"/>
        </w:rPr>
        <w:t>В.Путин</w:t>
      </w:r>
      <w:proofErr w:type="spellEnd"/>
    </w:p>
    <w:sectPr w:rsidR="00FE0A87" w:rsidRPr="00FE0E03" w:rsidSect="00DB58FB">
      <w:headerReference w:type="default" r:id="rId6"/>
      <w:footerReference w:type="default" r:id="rId7"/>
      <w:headerReference w:type="first" r:id="rId8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EF" w:rsidRDefault="00C109EF">
      <w:r>
        <w:separator/>
      </w:r>
    </w:p>
  </w:endnote>
  <w:endnote w:type="continuationSeparator" w:id="0">
    <w:p w:rsidR="00C109EF" w:rsidRDefault="00C1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797CF2">
      <w:rPr>
        <w:noProof/>
        <w:sz w:val="16"/>
      </w:rPr>
      <w:t>21102580.doc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EF" w:rsidRDefault="00C109EF">
      <w:r>
        <w:separator/>
      </w:r>
    </w:p>
  </w:footnote>
  <w:footnote w:type="continuationSeparator" w:id="0">
    <w:p w:rsidR="00C109EF" w:rsidRDefault="00C1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Pr="00FE0A87" w:rsidRDefault="00763C3E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FE0A87">
      <w:rPr>
        <w:rStyle w:val="a5"/>
        <w:sz w:val="30"/>
      </w:rPr>
      <w:fldChar w:fldCharType="begin"/>
    </w:r>
    <w:r w:rsidRPr="00FE0A87">
      <w:rPr>
        <w:rStyle w:val="a5"/>
        <w:sz w:val="30"/>
      </w:rPr>
      <w:instrText xml:space="preserve"> PAGE </w:instrText>
    </w:r>
    <w:r w:rsidRPr="00FE0A87">
      <w:rPr>
        <w:rStyle w:val="a5"/>
        <w:sz w:val="30"/>
      </w:rPr>
      <w:fldChar w:fldCharType="separate"/>
    </w:r>
    <w:r w:rsidR="00FE0A87">
      <w:rPr>
        <w:rStyle w:val="a5"/>
        <w:noProof/>
        <w:sz w:val="30"/>
      </w:rPr>
      <w:t>2</w:t>
    </w:r>
    <w:r w:rsidRPr="00FE0A87"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Pr="00FE0A87" w:rsidRDefault="00763C3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A385C"/>
    <w:rsid w:val="000D1934"/>
    <w:rsid w:val="000D27F2"/>
    <w:rsid w:val="000F26C7"/>
    <w:rsid w:val="00141389"/>
    <w:rsid w:val="00155CF8"/>
    <w:rsid w:val="0018754B"/>
    <w:rsid w:val="001D4C32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42BEB"/>
    <w:rsid w:val="003C2D3A"/>
    <w:rsid w:val="00402B99"/>
    <w:rsid w:val="00424BA1"/>
    <w:rsid w:val="004A4F2F"/>
    <w:rsid w:val="004C5B85"/>
    <w:rsid w:val="005039CE"/>
    <w:rsid w:val="00544EF2"/>
    <w:rsid w:val="00560401"/>
    <w:rsid w:val="00564A61"/>
    <w:rsid w:val="00694D56"/>
    <w:rsid w:val="006B2327"/>
    <w:rsid w:val="006F2192"/>
    <w:rsid w:val="00723DE9"/>
    <w:rsid w:val="00763C3E"/>
    <w:rsid w:val="00797CF2"/>
    <w:rsid w:val="007A034D"/>
    <w:rsid w:val="007E0427"/>
    <w:rsid w:val="008219FE"/>
    <w:rsid w:val="00831081"/>
    <w:rsid w:val="00850D58"/>
    <w:rsid w:val="0087593A"/>
    <w:rsid w:val="008B56FB"/>
    <w:rsid w:val="00924625"/>
    <w:rsid w:val="009B1477"/>
    <w:rsid w:val="00A14108"/>
    <w:rsid w:val="00A22047"/>
    <w:rsid w:val="00A60CF1"/>
    <w:rsid w:val="00AE4C57"/>
    <w:rsid w:val="00B0422C"/>
    <w:rsid w:val="00B12518"/>
    <w:rsid w:val="00BA47E0"/>
    <w:rsid w:val="00C109EF"/>
    <w:rsid w:val="00CD7729"/>
    <w:rsid w:val="00CF324E"/>
    <w:rsid w:val="00D305CB"/>
    <w:rsid w:val="00D33794"/>
    <w:rsid w:val="00D6260B"/>
    <w:rsid w:val="00DB58FB"/>
    <w:rsid w:val="00E424BA"/>
    <w:rsid w:val="00E436AE"/>
    <w:rsid w:val="00E925F1"/>
    <w:rsid w:val="00ED44A8"/>
    <w:rsid w:val="00F25901"/>
    <w:rsid w:val="00FA62F4"/>
    <w:rsid w:val="00FC1CC8"/>
    <w:rsid w:val="00FC489B"/>
    <w:rsid w:val="00FC7202"/>
    <w:rsid w:val="00FE0A8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C811FA-A0FD-491F-9759-6C0A8178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FE0A87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FE0A87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Плясухина Александра Сергеевна</cp:lastModifiedBy>
  <cp:revision>2</cp:revision>
  <cp:lastPrinted>2022-01-27T11:15:00Z</cp:lastPrinted>
  <dcterms:created xsi:type="dcterms:W3CDTF">2022-07-25T12:51:00Z</dcterms:created>
  <dcterms:modified xsi:type="dcterms:W3CDTF">2022-07-25T12:51:00Z</dcterms:modified>
</cp:coreProperties>
</file>